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5B" w:rsidRPr="00F936DD" w:rsidRDefault="0090495B" w:rsidP="0090495B">
      <w:pPr>
        <w:spacing w:before="100" w:beforeAutospacing="1" w:after="100" w:afterAutospacing="1" w:line="240" w:lineRule="auto"/>
        <w:jc w:val="center"/>
        <w:outlineLvl w:val="0"/>
        <w:rPr>
          <w:rFonts w:ascii="AGaramond Italic" w:eastAsia="Times New Roman" w:hAnsi="AGaramond Italic" w:cs="Times New Roman"/>
          <w:b/>
          <w:bCs/>
          <w:color w:val="000069"/>
          <w:kern w:val="36"/>
          <w:sz w:val="48"/>
          <w:szCs w:val="48"/>
        </w:rPr>
      </w:pPr>
      <w:r w:rsidRPr="00F936DD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Lesson Plan </w:t>
      </w:r>
      <w:r>
        <w:rPr>
          <w:rFonts w:ascii="AGaramond Italic" w:eastAsia="Times New Roman" w:hAnsi="AGaramond Italic" w:cs="Times New Roman"/>
          <w:b/>
          <w:bCs/>
          <w:color w:val="000069"/>
          <w:kern w:val="36"/>
          <w:sz w:val="48"/>
          <w:szCs w:val="48"/>
        </w:rPr>
        <w:pict>
          <v:rect id="_x0000_i1025" style="width:0;height:1.5pt" o:hralign="center" o:hrstd="t" o:hr="t" fillcolor="#a0a0a0" stroked="f"/>
        </w:pict>
      </w:r>
    </w:p>
    <w:p w:rsidR="0090495B" w:rsidRPr="00F936DD" w:rsidRDefault="0090495B" w:rsidP="00904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Unit Topic or Theme: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Geography</w:t>
      </w:r>
    </w:p>
    <w:p w:rsidR="0090495B" w:rsidRPr="00F936DD" w:rsidRDefault="0090495B" w:rsidP="00904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0495B" w:rsidRPr="00F936DD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Lesson Topic or Theme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South America</w:t>
      </w:r>
    </w:p>
    <w:p w:rsidR="0090495B" w:rsidRPr="00F936DD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Lesson Objectives: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The student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to </w:t>
      </w:r>
      <w:r>
        <w:rPr>
          <w:rFonts w:ascii="Times New Roman" w:eastAsia="Times New Roman" w:hAnsi="Times New Roman" w:cs="Times New Roman"/>
          <w:sz w:val="24"/>
          <w:szCs w:val="24"/>
        </w:rPr>
        <w:t>answer questions related to the continent of South America and the countries and capitols within.</w:t>
      </w:r>
    </w:p>
    <w:p w:rsidR="0090495B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Instructional Technique: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95B" w:rsidRDefault="0090495B" w:rsidP="0090495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independently on computers</w:t>
      </w:r>
    </w:p>
    <w:p w:rsidR="0090495B" w:rsidRDefault="0090495B" w:rsidP="0090495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independently on worksheet</w:t>
      </w:r>
    </w:p>
    <w:p w:rsidR="0090495B" w:rsidRPr="00F936DD" w:rsidRDefault="0090495B" w:rsidP="0090495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90495B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Instructional Materials: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95B" w:rsidRDefault="0090495B" w:rsidP="0090495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Website- Tour of South America</w:t>
      </w:r>
    </w:p>
    <w:p w:rsidR="0090495B" w:rsidRDefault="0090495B" w:rsidP="0090495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 America Worksheet</w:t>
      </w:r>
    </w:p>
    <w:p w:rsidR="0090495B" w:rsidRPr="00F936DD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Theoretical Perspective: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It’s important for students to be able to </w:t>
      </w:r>
      <w:r>
        <w:rPr>
          <w:rFonts w:ascii="Times New Roman" w:eastAsia="Times New Roman" w:hAnsi="Times New Roman" w:cs="Times New Roman"/>
          <w:sz w:val="24"/>
          <w:szCs w:val="24"/>
        </w:rPr>
        <w:t>have knowledge of world geography.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95B" w:rsidRPr="0090495B" w:rsidRDefault="0090495B" w:rsidP="009049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Procedure: </w:t>
      </w:r>
    </w:p>
    <w:p w:rsidR="0090495B" w:rsidRPr="0090495B" w:rsidRDefault="0090495B" w:rsidP="0090495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95B">
        <w:rPr>
          <w:rFonts w:ascii="Times New Roman" w:eastAsia="Times New Roman" w:hAnsi="Times New Roman" w:cs="Times New Roman"/>
          <w:sz w:val="24"/>
          <w:szCs w:val="24"/>
        </w:rPr>
        <w:t>Step-by-step:</w:t>
      </w:r>
    </w:p>
    <w:p w:rsidR="0090495B" w:rsidRDefault="0090495B" w:rsidP="0090495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sign on to computers and go on to class website to complete the Tour of South America Quiz independently.</w:t>
      </w:r>
    </w:p>
    <w:p w:rsidR="0090495B" w:rsidRPr="0090495B" w:rsidRDefault="0090495B" w:rsidP="0090495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completing the quiz students will test their knowledge gained through the online quiz by labeling the countries and capitols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of South America on the map.</w:t>
      </w:r>
    </w:p>
    <w:p w:rsidR="0090495B" w:rsidRPr="00D8405E" w:rsidRDefault="0090495B" w:rsidP="0090495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05E">
        <w:rPr>
          <w:rFonts w:ascii="Times New Roman" w:eastAsia="Times New Roman" w:hAnsi="Times New Roman" w:cs="Times New Roman"/>
          <w:sz w:val="24"/>
          <w:szCs w:val="24"/>
        </w:rPr>
        <w:t xml:space="preserve">Closure: Teacher will lead class discussion by going over </w:t>
      </w:r>
      <w:r>
        <w:rPr>
          <w:rFonts w:ascii="Times New Roman" w:eastAsia="Times New Roman" w:hAnsi="Times New Roman" w:cs="Times New Roman"/>
          <w:sz w:val="24"/>
          <w:szCs w:val="24"/>
        </w:rPr>
        <w:t>the map of South America on the overhead. Students will volunteer and label the map as a class. Teacher will lead discussion by asking questions like…</w:t>
      </w:r>
    </w:p>
    <w:p w:rsidR="0090495B" w:rsidRDefault="0090495B" w:rsidP="0090495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“Did you learn any new countries?”</w:t>
      </w:r>
    </w:p>
    <w:p w:rsidR="0090495B" w:rsidRPr="00D8405E" w:rsidRDefault="0090495B" w:rsidP="0090495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“What countries were the easiest/the hardest for you to identify?”</w:t>
      </w:r>
    </w:p>
    <w:p w:rsidR="0090495B" w:rsidRPr="00F936DD" w:rsidRDefault="0090495B" w:rsidP="00904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Evaluation:</w:t>
      </w: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95B" w:rsidRPr="000B24F8" w:rsidRDefault="0090495B" w:rsidP="0090495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24F8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4F8">
        <w:rPr>
          <w:rFonts w:ascii="Times New Roman" w:eastAsia="Times New Roman" w:hAnsi="Times New Roman" w:cs="Times New Roman"/>
          <w:sz w:val="24"/>
          <w:szCs w:val="24"/>
        </w:rPr>
        <w:t>How/ when will you determine if you have met your objectives?</w:t>
      </w:r>
    </w:p>
    <w:p w:rsidR="0090495B" w:rsidRPr="001A67BC" w:rsidRDefault="0090495B" w:rsidP="0090495B">
      <w:pPr>
        <w:pStyle w:val="ListParagraph"/>
        <w:numPr>
          <w:ilvl w:val="0"/>
          <w:numId w:val="5"/>
        </w:numPr>
      </w:pP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The student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to </w:t>
      </w:r>
      <w:r>
        <w:rPr>
          <w:rFonts w:ascii="Times New Roman" w:eastAsia="Times New Roman" w:hAnsi="Times New Roman" w:cs="Times New Roman"/>
          <w:sz w:val="24"/>
          <w:szCs w:val="24"/>
        </w:rPr>
        <w:t>identify the countries and capitols on the map of South America worksheet.</w:t>
      </w:r>
    </w:p>
    <w:p w:rsidR="0090495B" w:rsidRPr="000B24F8" w:rsidRDefault="0090495B" w:rsidP="0090495B">
      <w:pPr>
        <w:pStyle w:val="ListParagraph"/>
        <w:numPr>
          <w:ilvl w:val="1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Completion of the quiz.</w:t>
      </w:r>
    </w:p>
    <w:p w:rsidR="0090495B" w:rsidRPr="000B24F8" w:rsidRDefault="0090495B" w:rsidP="0090495B">
      <w:pPr>
        <w:pStyle w:val="ListParagraph"/>
        <w:numPr>
          <w:ilvl w:val="1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using the handout as a source for evaluation, the teacher will be able to see </w:t>
      </w:r>
      <w:r>
        <w:rPr>
          <w:rFonts w:ascii="Times New Roman" w:eastAsia="Times New Roman" w:hAnsi="Times New Roman" w:cs="Times New Roman"/>
          <w:sz w:val="24"/>
          <w:szCs w:val="24"/>
        </w:rPr>
        <w:t>if the students were successful in identifying the countries and capitols of South America.</w:t>
      </w:r>
    </w:p>
    <w:p w:rsidR="0090495B" w:rsidRDefault="0090495B" w:rsidP="009049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36DD">
        <w:rPr>
          <w:rFonts w:ascii="Times New Roman" w:eastAsia="Times New Roman" w:hAnsi="Times New Roman" w:cs="Times New Roman"/>
          <w:sz w:val="24"/>
          <w:szCs w:val="24"/>
        </w:rPr>
        <w:t xml:space="preserve">B. Concerns or questions you have about teaching this lesson? </w:t>
      </w:r>
    </w:p>
    <w:p w:rsidR="0090495B" w:rsidRPr="000B24F8" w:rsidRDefault="0090495B" w:rsidP="0090495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Will the Tour of South America online quiz be a successful way to further the students’ knowledge of the countries and capitols of South America?</w:t>
      </w:r>
    </w:p>
    <w:p w:rsidR="0090495B" w:rsidRDefault="0090495B" w:rsidP="0090495B"/>
    <w:p w:rsidR="00D8260C" w:rsidRDefault="00D8260C"/>
    <w:sectPr w:rsidR="00D8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Garamon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C6D"/>
    <w:multiLevelType w:val="hybridMultilevel"/>
    <w:tmpl w:val="520E4CD4"/>
    <w:lvl w:ilvl="0" w:tplc="5E50822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66E4E"/>
    <w:multiLevelType w:val="hybridMultilevel"/>
    <w:tmpl w:val="F29850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C8B4E1C"/>
    <w:multiLevelType w:val="hybridMultilevel"/>
    <w:tmpl w:val="259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1E4975"/>
    <w:multiLevelType w:val="hybridMultilevel"/>
    <w:tmpl w:val="C8B6A4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2D08C2"/>
    <w:multiLevelType w:val="hybridMultilevel"/>
    <w:tmpl w:val="0B4CAF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70CD9"/>
    <w:multiLevelType w:val="multilevel"/>
    <w:tmpl w:val="473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C4DC4"/>
    <w:multiLevelType w:val="multilevel"/>
    <w:tmpl w:val="44E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A3019"/>
    <w:multiLevelType w:val="hybridMultilevel"/>
    <w:tmpl w:val="EAF2CB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9F53E5"/>
    <w:multiLevelType w:val="multilevel"/>
    <w:tmpl w:val="867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B"/>
    <w:rsid w:val="0090495B"/>
    <w:rsid w:val="009C1EF4"/>
    <w:rsid w:val="00D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965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5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5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1</cp:revision>
  <dcterms:created xsi:type="dcterms:W3CDTF">2013-11-25T14:26:00Z</dcterms:created>
  <dcterms:modified xsi:type="dcterms:W3CDTF">2013-11-25T14:40:00Z</dcterms:modified>
</cp:coreProperties>
</file>